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19" w:rsidRDefault="00805F7C">
      <w:pPr>
        <w:rPr>
          <w:rFonts w:ascii="Bodoni MT Black" w:hAnsi="Bodoni MT Black"/>
          <w:sz w:val="40"/>
        </w:rPr>
      </w:pPr>
      <w:r w:rsidRPr="00805F7C">
        <w:rPr>
          <w:rFonts w:ascii="Bodoni MT Black" w:hAnsi="Bodoni MT Black"/>
          <w:sz w:val="40"/>
        </w:rPr>
        <w:t>Famous Deviants Poster Project</w:t>
      </w:r>
    </w:p>
    <w:p w:rsidR="00805F7C" w:rsidRDefault="00805F7C">
      <w:pPr>
        <w:rPr>
          <w:rFonts w:ascii="Corbel" w:hAnsi="Corbel"/>
          <w:sz w:val="32"/>
        </w:rPr>
      </w:pPr>
      <w:r>
        <w:rPr>
          <w:rFonts w:ascii="Corbel" w:hAnsi="Corbel"/>
          <w:sz w:val="32"/>
        </w:rPr>
        <w:t>Mr. Cole – Sociology</w:t>
      </w:r>
      <w:r w:rsidR="005C28A8">
        <w:rPr>
          <w:rFonts w:ascii="Corbel" w:hAnsi="Corbel"/>
          <w:sz w:val="32"/>
        </w:rPr>
        <w:t xml:space="preserve"> – </w:t>
      </w:r>
      <w:r w:rsidR="005C28A8" w:rsidRPr="005C28A8">
        <w:rPr>
          <w:rFonts w:ascii="Corbel" w:hAnsi="Corbel"/>
          <w:b/>
          <w:i/>
          <w:sz w:val="32"/>
          <w:u w:val="single"/>
        </w:rPr>
        <w:t>Formal Assessment</w:t>
      </w:r>
      <w:r w:rsidR="005C28A8">
        <w:rPr>
          <w:rFonts w:ascii="Corbel" w:hAnsi="Corbel"/>
          <w:sz w:val="32"/>
        </w:rPr>
        <w:t xml:space="preserve"> – Unit 3</w:t>
      </w:r>
    </w:p>
    <w:p w:rsidR="005C28A8" w:rsidRPr="005C28A8" w:rsidRDefault="005C28A8">
      <w:pPr>
        <w:rPr>
          <w:rFonts w:ascii="Californian FB" w:hAnsi="Californian FB"/>
          <w:sz w:val="28"/>
        </w:rPr>
      </w:pPr>
      <w:r w:rsidRPr="005C28A8">
        <w:rPr>
          <w:rFonts w:ascii="Californian FB" w:hAnsi="Californian FB"/>
          <w:sz w:val="28"/>
        </w:rPr>
        <w:t xml:space="preserve">Culture is the sum total of human creations, the complex pattern of living that directs human interaction. It allows us to understand and interpret our surroundings, gives it meaning, and guides the way in which we express ourselves. The norms of a culture are then the rules that govern behavior and interactions. Norms define what behaviors are required, accepted, or prohibited in particular circumstances and provide cues regarding how we should act. Because there are cultural norms in society--ideas about how we should behave, dress, think, </w:t>
      </w:r>
      <w:proofErr w:type="spellStart"/>
      <w:r w:rsidRPr="005C28A8">
        <w:rPr>
          <w:rFonts w:ascii="Californian FB" w:hAnsi="Californian FB"/>
          <w:sz w:val="28"/>
        </w:rPr>
        <w:t>etc</w:t>
      </w:r>
      <w:proofErr w:type="spellEnd"/>
      <w:r w:rsidRPr="005C28A8">
        <w:rPr>
          <w:rFonts w:ascii="Californian FB" w:hAnsi="Californian FB"/>
          <w:sz w:val="28"/>
        </w:rPr>
        <w:t>--we generally have to meet the expectations of others that we will conform to these norms</w:t>
      </w:r>
    </w:p>
    <w:p w:rsidR="00805F7C" w:rsidRDefault="00805F7C">
      <w:pPr>
        <w:rPr>
          <w:rFonts w:ascii="Californian FB" w:hAnsi="Californian FB"/>
          <w:sz w:val="28"/>
        </w:rPr>
      </w:pPr>
      <w:r w:rsidRPr="00805F7C">
        <w:rPr>
          <w:rFonts w:ascii="Californian FB" w:hAnsi="Californian FB"/>
          <w:i/>
          <w:sz w:val="28"/>
          <w:u w:val="single"/>
        </w:rPr>
        <w:t>Deviance</w:t>
      </w:r>
      <w:r w:rsidR="005C28A8">
        <w:rPr>
          <w:rFonts w:ascii="Californian FB" w:hAnsi="Californian FB"/>
          <w:i/>
          <w:sz w:val="28"/>
          <w:u w:val="single"/>
        </w:rPr>
        <w:t>,</w:t>
      </w:r>
      <w:r w:rsidR="005C28A8">
        <w:t xml:space="preserve"> </w:t>
      </w:r>
      <w:r w:rsidR="005C28A8">
        <w:rPr>
          <w:rFonts w:ascii="Californian FB" w:hAnsi="Californian FB"/>
          <w:sz w:val="28"/>
        </w:rPr>
        <w:t xml:space="preserve">however, </w:t>
      </w:r>
      <w:r w:rsidRPr="00805F7C">
        <w:rPr>
          <w:rFonts w:ascii="Californian FB" w:hAnsi="Californian FB"/>
          <w:sz w:val="28"/>
        </w:rPr>
        <w:t xml:space="preserve">is the act of breaking from social norms in our everyday behavior. Those who choose to partake in deviance are known as </w:t>
      </w:r>
      <w:r w:rsidRPr="00805F7C">
        <w:rPr>
          <w:rFonts w:ascii="Californian FB" w:hAnsi="Californian FB"/>
          <w:i/>
          <w:sz w:val="28"/>
          <w:u w:val="single"/>
        </w:rPr>
        <w:t>deviants</w:t>
      </w:r>
      <w:r w:rsidRPr="00805F7C">
        <w:rPr>
          <w:rFonts w:ascii="Californian FB" w:hAnsi="Californian FB"/>
          <w:sz w:val="28"/>
        </w:rPr>
        <w:t xml:space="preserve"> (shocker, I know).</w:t>
      </w:r>
    </w:p>
    <w:p w:rsidR="00805F7C" w:rsidRDefault="00805F7C">
      <w:pPr>
        <w:rPr>
          <w:rFonts w:ascii="Californian FB" w:hAnsi="Californian FB"/>
          <w:sz w:val="28"/>
        </w:rPr>
      </w:pPr>
      <w:r>
        <w:rPr>
          <w:rFonts w:ascii="Californian FB" w:hAnsi="Californian FB"/>
          <w:sz w:val="28"/>
        </w:rPr>
        <w:t xml:space="preserve">Many individuals who were/are/will </w:t>
      </w:r>
      <w:proofErr w:type="gramStart"/>
      <w:r>
        <w:rPr>
          <w:rFonts w:ascii="Californian FB" w:hAnsi="Californian FB"/>
          <w:sz w:val="28"/>
        </w:rPr>
        <w:t>be labelled</w:t>
      </w:r>
      <w:proofErr w:type="gramEnd"/>
      <w:r>
        <w:rPr>
          <w:rFonts w:ascii="Californian FB" w:hAnsi="Californian FB"/>
          <w:sz w:val="28"/>
        </w:rPr>
        <w:t xml:space="preserve"> as </w:t>
      </w:r>
      <w:r w:rsidRPr="00805F7C">
        <w:rPr>
          <w:rFonts w:ascii="Californian FB" w:hAnsi="Californian FB"/>
          <w:i/>
          <w:sz w:val="28"/>
          <w:u w:val="single"/>
        </w:rPr>
        <w:t>deviants</w:t>
      </w:r>
      <w:r>
        <w:rPr>
          <w:rFonts w:ascii="Californian FB" w:hAnsi="Californian FB"/>
          <w:sz w:val="28"/>
        </w:rPr>
        <w:t xml:space="preserve"> due to their behavior become famous due to how they break the norms of society. Many of these people deviate from the norms of society to spur positive changes, like fighting for the rights of underprivileged individuals. Even more deviate from the norms of society in negative ways, like mass murdering people or engaging in other unethical behaviors.</w:t>
      </w:r>
    </w:p>
    <w:p w:rsidR="00805F7C" w:rsidRDefault="00805F7C">
      <w:pPr>
        <w:rPr>
          <w:rFonts w:ascii="Californian FB" w:hAnsi="Californian FB"/>
          <w:sz w:val="28"/>
        </w:rPr>
      </w:pPr>
      <w:r>
        <w:rPr>
          <w:rFonts w:ascii="Californian FB" w:hAnsi="Californian FB"/>
          <w:sz w:val="28"/>
        </w:rPr>
        <w:t xml:space="preserve">With this project, you will create a </w:t>
      </w:r>
      <w:r w:rsidR="005C28A8">
        <w:rPr>
          <w:rFonts w:ascii="Californian FB" w:hAnsi="Californian FB"/>
          <w:sz w:val="28"/>
        </w:rPr>
        <w:t xml:space="preserve">poster </w:t>
      </w:r>
      <w:r>
        <w:rPr>
          <w:rFonts w:ascii="Californian FB" w:hAnsi="Californian FB"/>
          <w:sz w:val="28"/>
        </w:rPr>
        <w:t xml:space="preserve">vignette on a famous social deviant, whether that be a serial killer, social reformer, or cult/cult leader. </w:t>
      </w:r>
      <w:r w:rsidR="005C28A8">
        <w:rPr>
          <w:rFonts w:ascii="Californian FB" w:hAnsi="Californian FB"/>
          <w:sz w:val="28"/>
        </w:rPr>
        <w:t xml:space="preserve">In creating </w:t>
      </w:r>
      <w:proofErr w:type="gramStart"/>
      <w:r w:rsidR="005C28A8">
        <w:rPr>
          <w:rFonts w:ascii="Californian FB" w:hAnsi="Californian FB"/>
          <w:sz w:val="28"/>
        </w:rPr>
        <w:t>this</w:t>
      </w:r>
      <w:proofErr w:type="gramEnd"/>
      <w:r w:rsidR="005C28A8">
        <w:rPr>
          <w:rFonts w:ascii="Californian FB" w:hAnsi="Californian FB"/>
          <w:sz w:val="28"/>
        </w:rPr>
        <w:t xml:space="preserve"> snapshot of who this deviant is, you will tell their story of how they came to be the famous deviant that the world knows them to be. Once you have told their story, you will then analyze their deviant behavior through the lens of whichever theories that we have studied that you think best explains their deviance. In addition, you will give your own analysis of their deviance, stating to what extent you agree with the theory and why.</w:t>
      </w:r>
    </w:p>
    <w:p w:rsidR="005C28A8" w:rsidRDefault="005C28A8">
      <w:pPr>
        <w:rPr>
          <w:rFonts w:ascii="Californian FB" w:hAnsi="Californian FB"/>
          <w:sz w:val="28"/>
        </w:rPr>
      </w:pPr>
      <w:r>
        <w:rPr>
          <w:rFonts w:ascii="Californian FB" w:hAnsi="Californian FB"/>
          <w:sz w:val="28"/>
        </w:rPr>
        <w:t>Be creative, and make your poster look good!</w:t>
      </w:r>
    </w:p>
    <w:p w:rsidR="005C28A8" w:rsidRDefault="005C28A8">
      <w:pPr>
        <w:rPr>
          <w:rFonts w:ascii="Californian FB" w:hAnsi="Californian FB"/>
          <w:sz w:val="28"/>
        </w:rPr>
      </w:pPr>
      <w:r>
        <w:rPr>
          <w:rFonts w:ascii="Californian FB" w:hAnsi="Californian FB"/>
          <w:sz w:val="28"/>
        </w:rPr>
        <w:br w:type="page"/>
      </w:r>
    </w:p>
    <w:p w:rsidR="002C1A98" w:rsidRDefault="002C1A98" w:rsidP="005C28A8">
      <w:pPr>
        <w:spacing w:after="0"/>
        <w:rPr>
          <w:rFonts w:ascii="Berlin Sans FB" w:hAnsi="Berlin Sans FB"/>
          <w:b/>
          <w:sz w:val="28"/>
        </w:rPr>
        <w:sectPr w:rsidR="002C1A98" w:rsidSect="002C1A98">
          <w:pgSz w:w="12240" w:h="15840"/>
          <w:pgMar w:top="1440" w:right="1440" w:bottom="1440" w:left="1440" w:header="720" w:footer="720" w:gutter="0"/>
          <w:cols w:space="720"/>
          <w:docGrid w:linePitch="360"/>
        </w:sectPr>
      </w:pPr>
    </w:p>
    <w:p w:rsidR="005C28A8" w:rsidRPr="005C28A8" w:rsidRDefault="005C28A8" w:rsidP="005C28A8">
      <w:pPr>
        <w:spacing w:after="0"/>
        <w:rPr>
          <w:rFonts w:ascii="Berlin Sans FB" w:hAnsi="Berlin Sans FB"/>
          <w:b/>
          <w:sz w:val="28"/>
        </w:rPr>
      </w:pPr>
      <w:r w:rsidRPr="005C28A8">
        <w:rPr>
          <w:rFonts w:ascii="Berlin Sans FB" w:hAnsi="Berlin Sans FB"/>
          <w:b/>
          <w:sz w:val="28"/>
        </w:rPr>
        <w:lastRenderedPageBreak/>
        <w:t>DEVIANCE POSTER PROJECT RUBRIC</w:t>
      </w:r>
    </w:p>
    <w:tbl>
      <w:tblPr>
        <w:tblStyle w:val="TableGrid"/>
        <w:tblW w:w="13051" w:type="dxa"/>
        <w:tblLayout w:type="fixed"/>
        <w:tblLook w:val="04A0" w:firstRow="1" w:lastRow="0" w:firstColumn="1" w:lastColumn="0" w:noHBand="0" w:noVBand="1"/>
      </w:tblPr>
      <w:tblGrid>
        <w:gridCol w:w="1410"/>
        <w:gridCol w:w="2807"/>
        <w:gridCol w:w="2590"/>
        <w:gridCol w:w="2071"/>
        <w:gridCol w:w="2068"/>
        <w:gridCol w:w="2105"/>
      </w:tblGrid>
      <w:tr w:rsidR="002C1A98" w:rsidRPr="002C1A98" w:rsidTr="000422A6">
        <w:trPr>
          <w:trHeight w:val="1778"/>
        </w:trPr>
        <w:tc>
          <w:tcPr>
            <w:tcW w:w="1410" w:type="dxa"/>
          </w:tcPr>
          <w:p w:rsidR="002C1A98" w:rsidRPr="002C1A98" w:rsidRDefault="002C1A98" w:rsidP="002C1A98">
            <w:pPr>
              <w:rPr>
                <w:rFonts w:ascii="Corbel" w:hAnsi="Corbel"/>
                <w:b/>
                <w:sz w:val="28"/>
                <w:szCs w:val="24"/>
              </w:rPr>
            </w:pPr>
            <w:bookmarkStart w:id="0" w:name="_GoBack"/>
            <w:bookmarkEnd w:id="0"/>
          </w:p>
        </w:tc>
        <w:tc>
          <w:tcPr>
            <w:tcW w:w="2807" w:type="dxa"/>
          </w:tcPr>
          <w:p w:rsidR="002C1A98" w:rsidRPr="002C1A98" w:rsidRDefault="002C1A98" w:rsidP="002C1A98">
            <w:pPr>
              <w:rPr>
                <w:rFonts w:ascii="Corbel" w:hAnsi="Corbel"/>
                <w:b/>
                <w:sz w:val="28"/>
                <w:szCs w:val="24"/>
              </w:rPr>
            </w:pPr>
            <w:r w:rsidRPr="002C1A98">
              <w:rPr>
                <w:rFonts w:ascii="Corbel" w:hAnsi="Corbel"/>
                <w:b/>
                <w:sz w:val="28"/>
                <w:szCs w:val="24"/>
              </w:rPr>
              <w:t>Unacceptable</w:t>
            </w:r>
          </w:p>
          <w:p w:rsidR="002C1A98" w:rsidRPr="002C1A98" w:rsidRDefault="002C1A98" w:rsidP="002C1A98">
            <w:pPr>
              <w:rPr>
                <w:rFonts w:ascii="Corbel" w:hAnsi="Corbel"/>
                <w:b/>
                <w:sz w:val="28"/>
                <w:szCs w:val="24"/>
              </w:rPr>
            </w:pPr>
            <w:r w:rsidRPr="002C1A98">
              <w:rPr>
                <w:rFonts w:ascii="Corbel" w:hAnsi="Corbel"/>
                <w:b/>
                <w:sz w:val="28"/>
                <w:szCs w:val="24"/>
              </w:rPr>
              <w:t>(0-5 pts)</w:t>
            </w:r>
          </w:p>
        </w:tc>
        <w:tc>
          <w:tcPr>
            <w:tcW w:w="2590" w:type="dxa"/>
          </w:tcPr>
          <w:p w:rsidR="002C1A98" w:rsidRPr="002C1A98" w:rsidRDefault="002C1A98" w:rsidP="002C1A98">
            <w:pPr>
              <w:rPr>
                <w:rFonts w:ascii="Corbel" w:hAnsi="Corbel"/>
                <w:b/>
                <w:sz w:val="28"/>
                <w:szCs w:val="24"/>
              </w:rPr>
            </w:pPr>
            <w:r w:rsidRPr="002C1A98">
              <w:rPr>
                <w:rFonts w:ascii="Corbel" w:hAnsi="Corbel"/>
                <w:b/>
                <w:sz w:val="28"/>
                <w:szCs w:val="24"/>
              </w:rPr>
              <w:t>Needs improvement</w:t>
            </w:r>
          </w:p>
          <w:p w:rsidR="002C1A98" w:rsidRPr="002C1A98" w:rsidRDefault="002C1A98" w:rsidP="002C1A98">
            <w:pPr>
              <w:rPr>
                <w:rFonts w:ascii="Corbel" w:hAnsi="Corbel"/>
                <w:b/>
                <w:sz w:val="28"/>
                <w:szCs w:val="24"/>
              </w:rPr>
            </w:pPr>
            <w:r w:rsidRPr="002C1A98">
              <w:rPr>
                <w:rFonts w:ascii="Corbel" w:hAnsi="Corbel"/>
                <w:b/>
                <w:sz w:val="28"/>
                <w:szCs w:val="24"/>
              </w:rPr>
              <w:t>(5-10 pts)</w:t>
            </w:r>
          </w:p>
        </w:tc>
        <w:tc>
          <w:tcPr>
            <w:tcW w:w="2071" w:type="dxa"/>
          </w:tcPr>
          <w:p w:rsidR="002C1A98" w:rsidRPr="002C1A98" w:rsidRDefault="002C1A98" w:rsidP="002C1A98">
            <w:pPr>
              <w:rPr>
                <w:rFonts w:ascii="Corbel" w:hAnsi="Corbel"/>
                <w:b/>
                <w:sz w:val="28"/>
                <w:szCs w:val="24"/>
              </w:rPr>
            </w:pPr>
            <w:r w:rsidRPr="002C1A98">
              <w:rPr>
                <w:rFonts w:ascii="Corbel" w:hAnsi="Corbel"/>
                <w:b/>
                <w:sz w:val="28"/>
                <w:szCs w:val="24"/>
              </w:rPr>
              <w:t>Average</w:t>
            </w:r>
          </w:p>
          <w:p w:rsidR="002C1A98" w:rsidRPr="002C1A98" w:rsidRDefault="002C1A98" w:rsidP="002C1A98">
            <w:pPr>
              <w:rPr>
                <w:rFonts w:ascii="Corbel" w:hAnsi="Corbel"/>
                <w:b/>
                <w:sz w:val="28"/>
                <w:szCs w:val="24"/>
              </w:rPr>
            </w:pPr>
            <w:r w:rsidRPr="002C1A98">
              <w:rPr>
                <w:rFonts w:ascii="Corbel" w:hAnsi="Corbel"/>
                <w:b/>
                <w:sz w:val="28"/>
                <w:szCs w:val="24"/>
              </w:rPr>
              <w:t>(10-15 pts)</w:t>
            </w:r>
          </w:p>
        </w:tc>
        <w:tc>
          <w:tcPr>
            <w:tcW w:w="2068" w:type="dxa"/>
          </w:tcPr>
          <w:p w:rsidR="002C1A98" w:rsidRPr="002C1A98" w:rsidRDefault="002C1A98" w:rsidP="002C1A98">
            <w:pPr>
              <w:rPr>
                <w:rFonts w:ascii="Corbel" w:hAnsi="Corbel"/>
                <w:b/>
                <w:sz w:val="28"/>
                <w:szCs w:val="24"/>
              </w:rPr>
            </w:pPr>
            <w:r w:rsidRPr="002C1A98">
              <w:rPr>
                <w:rFonts w:ascii="Corbel" w:hAnsi="Corbel"/>
                <w:b/>
                <w:sz w:val="28"/>
                <w:szCs w:val="24"/>
              </w:rPr>
              <w:t>Pretty dang good</w:t>
            </w:r>
          </w:p>
          <w:p w:rsidR="002C1A98" w:rsidRPr="002C1A98" w:rsidRDefault="002C1A98" w:rsidP="002C1A98">
            <w:pPr>
              <w:rPr>
                <w:rFonts w:ascii="Corbel" w:hAnsi="Corbel"/>
                <w:b/>
                <w:sz w:val="28"/>
                <w:szCs w:val="24"/>
              </w:rPr>
            </w:pPr>
            <w:r w:rsidRPr="002C1A98">
              <w:rPr>
                <w:rFonts w:ascii="Corbel" w:hAnsi="Corbel"/>
                <w:b/>
                <w:sz w:val="28"/>
                <w:szCs w:val="24"/>
              </w:rPr>
              <w:t>(15-20 pts)</w:t>
            </w:r>
          </w:p>
        </w:tc>
        <w:tc>
          <w:tcPr>
            <w:tcW w:w="2105" w:type="dxa"/>
          </w:tcPr>
          <w:p w:rsidR="002C1A98" w:rsidRPr="002C1A98" w:rsidRDefault="002C1A98" w:rsidP="002C1A98">
            <w:pPr>
              <w:rPr>
                <w:rFonts w:ascii="Corbel" w:hAnsi="Corbel"/>
                <w:b/>
                <w:sz w:val="28"/>
                <w:szCs w:val="24"/>
              </w:rPr>
            </w:pPr>
            <w:r w:rsidRPr="002C1A98">
              <w:rPr>
                <w:rFonts w:ascii="Corbel" w:hAnsi="Corbel"/>
                <w:b/>
                <w:sz w:val="28"/>
                <w:szCs w:val="24"/>
              </w:rPr>
              <w:t>Holy Smokes That’s Legit</w:t>
            </w:r>
          </w:p>
          <w:p w:rsidR="002C1A98" w:rsidRPr="002C1A98" w:rsidRDefault="002C1A98" w:rsidP="002C1A98">
            <w:pPr>
              <w:rPr>
                <w:rFonts w:ascii="Corbel" w:hAnsi="Corbel"/>
                <w:b/>
                <w:sz w:val="28"/>
                <w:szCs w:val="24"/>
              </w:rPr>
            </w:pPr>
            <w:r w:rsidRPr="002C1A98">
              <w:rPr>
                <w:rFonts w:ascii="Corbel" w:hAnsi="Corbel"/>
                <w:b/>
                <w:sz w:val="28"/>
                <w:szCs w:val="24"/>
              </w:rPr>
              <w:t>(20-25 pts)</w:t>
            </w:r>
          </w:p>
        </w:tc>
      </w:tr>
      <w:tr w:rsidR="002C1A98" w:rsidRPr="002C1A98" w:rsidTr="000422A6">
        <w:trPr>
          <w:trHeight w:val="2512"/>
        </w:trPr>
        <w:tc>
          <w:tcPr>
            <w:tcW w:w="1410" w:type="dxa"/>
          </w:tcPr>
          <w:p w:rsidR="002C1A98" w:rsidRPr="002C1A98" w:rsidRDefault="002C1A98" w:rsidP="002C1A98">
            <w:pPr>
              <w:rPr>
                <w:rFonts w:ascii="Corbel" w:hAnsi="Corbel"/>
                <w:b/>
                <w:sz w:val="28"/>
                <w:szCs w:val="24"/>
              </w:rPr>
            </w:pPr>
            <w:r w:rsidRPr="002C1A98">
              <w:rPr>
                <w:rFonts w:ascii="Corbel" w:hAnsi="Corbel"/>
                <w:b/>
                <w:sz w:val="28"/>
                <w:szCs w:val="24"/>
              </w:rPr>
              <w:t>Content</w:t>
            </w:r>
          </w:p>
        </w:tc>
        <w:tc>
          <w:tcPr>
            <w:tcW w:w="2807" w:type="dxa"/>
          </w:tcPr>
          <w:p w:rsidR="002C1A98" w:rsidRPr="002C1A98" w:rsidRDefault="002C1A98" w:rsidP="002C1A98">
            <w:pPr>
              <w:rPr>
                <w:rFonts w:ascii="Corbel" w:hAnsi="Corbel"/>
                <w:sz w:val="24"/>
                <w:szCs w:val="24"/>
              </w:rPr>
            </w:pPr>
            <w:r>
              <w:rPr>
                <w:rFonts w:ascii="Corbel" w:hAnsi="Corbel"/>
                <w:sz w:val="24"/>
                <w:szCs w:val="24"/>
              </w:rPr>
              <w:t>Significantly lacks or does not include</w:t>
            </w:r>
            <w:r w:rsidRPr="002C1A98">
              <w:rPr>
                <w:rFonts w:ascii="Corbel" w:hAnsi="Corbel"/>
                <w:sz w:val="24"/>
                <w:szCs w:val="24"/>
              </w:rPr>
              <w:t xml:space="preserve"> </w:t>
            </w:r>
            <w:r>
              <w:rPr>
                <w:rFonts w:ascii="Corbel" w:hAnsi="Corbel"/>
                <w:sz w:val="24"/>
                <w:szCs w:val="24"/>
              </w:rPr>
              <w:t>any content on deviant’s background, deviant behavior, or life</w:t>
            </w:r>
          </w:p>
        </w:tc>
        <w:tc>
          <w:tcPr>
            <w:tcW w:w="2590" w:type="dxa"/>
          </w:tcPr>
          <w:p w:rsidR="002C1A98" w:rsidRPr="002C1A98" w:rsidRDefault="002C1A98" w:rsidP="002C1A98">
            <w:pPr>
              <w:rPr>
                <w:rFonts w:ascii="Corbel" w:hAnsi="Corbel"/>
                <w:sz w:val="24"/>
                <w:szCs w:val="24"/>
              </w:rPr>
            </w:pPr>
            <w:r>
              <w:rPr>
                <w:rFonts w:ascii="Corbel" w:hAnsi="Corbel"/>
                <w:sz w:val="24"/>
                <w:szCs w:val="24"/>
              </w:rPr>
              <w:t>Lacks significant content on deviant’s background, deviant behavior, or life</w:t>
            </w:r>
          </w:p>
        </w:tc>
        <w:tc>
          <w:tcPr>
            <w:tcW w:w="2071" w:type="dxa"/>
          </w:tcPr>
          <w:p w:rsidR="002C1A98" w:rsidRPr="002C1A98" w:rsidRDefault="002C1A98" w:rsidP="002C1A98">
            <w:pPr>
              <w:rPr>
                <w:rFonts w:ascii="Corbel" w:hAnsi="Corbel"/>
                <w:sz w:val="24"/>
                <w:szCs w:val="24"/>
              </w:rPr>
            </w:pPr>
            <w:r>
              <w:rPr>
                <w:rFonts w:ascii="Corbel" w:hAnsi="Corbel"/>
                <w:sz w:val="24"/>
                <w:szCs w:val="24"/>
              </w:rPr>
              <w:t>I</w:t>
            </w:r>
            <w:r>
              <w:rPr>
                <w:rFonts w:ascii="Corbel" w:hAnsi="Corbel"/>
                <w:sz w:val="24"/>
                <w:szCs w:val="24"/>
              </w:rPr>
              <w:t xml:space="preserve">ncludes </w:t>
            </w:r>
            <w:r>
              <w:rPr>
                <w:rFonts w:ascii="Corbel" w:hAnsi="Corbel"/>
                <w:sz w:val="24"/>
                <w:szCs w:val="24"/>
              </w:rPr>
              <w:t xml:space="preserve">some </w:t>
            </w:r>
            <w:r>
              <w:rPr>
                <w:rFonts w:ascii="Corbel" w:hAnsi="Corbel"/>
                <w:sz w:val="24"/>
                <w:szCs w:val="24"/>
              </w:rPr>
              <w:t>content on deviant’s background, deviant behavior, or life</w:t>
            </w:r>
          </w:p>
        </w:tc>
        <w:tc>
          <w:tcPr>
            <w:tcW w:w="2068" w:type="dxa"/>
          </w:tcPr>
          <w:p w:rsidR="002C1A98" w:rsidRPr="002C1A98" w:rsidRDefault="002C1A98" w:rsidP="002C1A98">
            <w:pPr>
              <w:rPr>
                <w:rFonts w:ascii="Corbel" w:hAnsi="Corbel"/>
                <w:sz w:val="24"/>
                <w:szCs w:val="24"/>
              </w:rPr>
            </w:pPr>
            <w:r>
              <w:rPr>
                <w:rFonts w:ascii="Corbel" w:hAnsi="Corbel"/>
                <w:sz w:val="24"/>
                <w:szCs w:val="24"/>
              </w:rPr>
              <w:t>Includes fair amount of</w:t>
            </w:r>
            <w:r>
              <w:rPr>
                <w:rFonts w:ascii="Corbel" w:hAnsi="Corbel"/>
                <w:sz w:val="24"/>
                <w:szCs w:val="24"/>
              </w:rPr>
              <w:t xml:space="preserve"> content on deviant’s background, deviant behavior, or life</w:t>
            </w:r>
          </w:p>
        </w:tc>
        <w:tc>
          <w:tcPr>
            <w:tcW w:w="2105" w:type="dxa"/>
          </w:tcPr>
          <w:p w:rsidR="002C1A98" w:rsidRPr="002C1A98" w:rsidRDefault="002C1A98" w:rsidP="002C1A98">
            <w:pPr>
              <w:rPr>
                <w:rFonts w:ascii="Corbel" w:hAnsi="Corbel"/>
                <w:sz w:val="24"/>
                <w:szCs w:val="24"/>
              </w:rPr>
            </w:pPr>
            <w:r>
              <w:rPr>
                <w:rFonts w:ascii="Corbel" w:hAnsi="Corbel"/>
                <w:sz w:val="24"/>
                <w:szCs w:val="24"/>
              </w:rPr>
              <w:t>Includes significant and sufficient</w:t>
            </w:r>
            <w:r>
              <w:rPr>
                <w:rFonts w:ascii="Corbel" w:hAnsi="Corbel"/>
                <w:sz w:val="24"/>
                <w:szCs w:val="24"/>
              </w:rPr>
              <w:t xml:space="preserve"> content on deviant’s background, deviant behavior, or life</w:t>
            </w:r>
          </w:p>
        </w:tc>
      </w:tr>
      <w:tr w:rsidR="00EF5D6B" w:rsidRPr="002C1A98" w:rsidTr="000422A6">
        <w:trPr>
          <w:trHeight w:val="2493"/>
        </w:trPr>
        <w:tc>
          <w:tcPr>
            <w:tcW w:w="1410" w:type="dxa"/>
          </w:tcPr>
          <w:p w:rsidR="00EF5D6B" w:rsidRPr="002C1A98" w:rsidRDefault="00EF5D6B" w:rsidP="00EF5D6B">
            <w:pPr>
              <w:rPr>
                <w:rFonts w:ascii="Corbel" w:hAnsi="Corbel"/>
                <w:b/>
                <w:sz w:val="28"/>
                <w:szCs w:val="24"/>
              </w:rPr>
            </w:pPr>
            <w:r w:rsidRPr="002C1A98">
              <w:rPr>
                <w:rFonts w:ascii="Corbel" w:hAnsi="Corbel"/>
                <w:b/>
                <w:sz w:val="28"/>
                <w:szCs w:val="24"/>
              </w:rPr>
              <w:t>Analysis</w:t>
            </w:r>
          </w:p>
        </w:tc>
        <w:tc>
          <w:tcPr>
            <w:tcW w:w="2807" w:type="dxa"/>
          </w:tcPr>
          <w:p w:rsidR="00EF5D6B" w:rsidRPr="002C1A98" w:rsidRDefault="00EF5D6B" w:rsidP="00EF5D6B">
            <w:pPr>
              <w:rPr>
                <w:rFonts w:ascii="Corbel" w:hAnsi="Corbel"/>
                <w:sz w:val="24"/>
                <w:szCs w:val="24"/>
              </w:rPr>
            </w:pPr>
            <w:r>
              <w:rPr>
                <w:rFonts w:ascii="Corbel" w:hAnsi="Corbel"/>
                <w:sz w:val="24"/>
                <w:szCs w:val="24"/>
              </w:rPr>
              <w:t>Significantly lacks or does not include any analysis of deviant behavior using theories of deviance</w:t>
            </w:r>
          </w:p>
        </w:tc>
        <w:tc>
          <w:tcPr>
            <w:tcW w:w="2590" w:type="dxa"/>
          </w:tcPr>
          <w:p w:rsidR="00EF5D6B" w:rsidRPr="002C1A98" w:rsidRDefault="00EF5D6B" w:rsidP="00EF5D6B">
            <w:pPr>
              <w:rPr>
                <w:rFonts w:ascii="Corbel" w:hAnsi="Corbel"/>
                <w:sz w:val="24"/>
                <w:szCs w:val="24"/>
              </w:rPr>
            </w:pPr>
            <w:r>
              <w:rPr>
                <w:rFonts w:ascii="Corbel" w:hAnsi="Corbel"/>
                <w:sz w:val="24"/>
                <w:szCs w:val="24"/>
              </w:rPr>
              <w:t>Lacks significant</w:t>
            </w:r>
            <w:r>
              <w:rPr>
                <w:rFonts w:ascii="Corbel" w:hAnsi="Corbel"/>
                <w:sz w:val="24"/>
                <w:szCs w:val="24"/>
              </w:rPr>
              <w:t xml:space="preserve"> analysis of deviant behavior using theories of deviance</w:t>
            </w:r>
          </w:p>
        </w:tc>
        <w:tc>
          <w:tcPr>
            <w:tcW w:w="2071" w:type="dxa"/>
          </w:tcPr>
          <w:p w:rsidR="00EF5D6B" w:rsidRPr="002C1A98" w:rsidRDefault="00EF5D6B" w:rsidP="00EF5D6B">
            <w:pPr>
              <w:rPr>
                <w:rFonts w:ascii="Corbel" w:hAnsi="Corbel"/>
                <w:sz w:val="24"/>
                <w:szCs w:val="24"/>
              </w:rPr>
            </w:pPr>
            <w:r>
              <w:rPr>
                <w:rFonts w:ascii="Corbel" w:hAnsi="Corbel"/>
                <w:sz w:val="24"/>
                <w:szCs w:val="24"/>
              </w:rPr>
              <w:t>Includes some</w:t>
            </w:r>
            <w:r>
              <w:rPr>
                <w:rFonts w:ascii="Corbel" w:hAnsi="Corbel"/>
                <w:sz w:val="24"/>
                <w:szCs w:val="24"/>
              </w:rPr>
              <w:t xml:space="preserve"> analysis of deviant behavior using theories of deviance</w:t>
            </w:r>
          </w:p>
        </w:tc>
        <w:tc>
          <w:tcPr>
            <w:tcW w:w="2068" w:type="dxa"/>
          </w:tcPr>
          <w:p w:rsidR="00EF5D6B" w:rsidRPr="002C1A98" w:rsidRDefault="00EF5D6B" w:rsidP="00EF5D6B">
            <w:pPr>
              <w:rPr>
                <w:rFonts w:ascii="Corbel" w:hAnsi="Corbel"/>
                <w:sz w:val="24"/>
                <w:szCs w:val="24"/>
              </w:rPr>
            </w:pPr>
            <w:r>
              <w:rPr>
                <w:rFonts w:ascii="Corbel" w:hAnsi="Corbel"/>
                <w:sz w:val="24"/>
                <w:szCs w:val="24"/>
              </w:rPr>
              <w:t>Includes fair amount of</w:t>
            </w:r>
            <w:r>
              <w:rPr>
                <w:rFonts w:ascii="Corbel" w:hAnsi="Corbel"/>
                <w:sz w:val="24"/>
                <w:szCs w:val="24"/>
              </w:rPr>
              <w:t xml:space="preserve"> analysis of deviant behavior using theories of deviance</w:t>
            </w:r>
          </w:p>
        </w:tc>
        <w:tc>
          <w:tcPr>
            <w:tcW w:w="2105" w:type="dxa"/>
          </w:tcPr>
          <w:p w:rsidR="00EF5D6B" w:rsidRPr="002C1A98" w:rsidRDefault="00EF5D6B" w:rsidP="00EF5D6B">
            <w:pPr>
              <w:rPr>
                <w:rFonts w:ascii="Corbel" w:hAnsi="Corbel"/>
                <w:sz w:val="24"/>
                <w:szCs w:val="24"/>
              </w:rPr>
            </w:pPr>
            <w:r>
              <w:rPr>
                <w:rFonts w:ascii="Corbel" w:hAnsi="Corbel"/>
                <w:sz w:val="24"/>
                <w:szCs w:val="24"/>
              </w:rPr>
              <w:t>Includes significant and sufficient</w:t>
            </w:r>
            <w:r>
              <w:rPr>
                <w:rFonts w:ascii="Corbel" w:hAnsi="Corbel"/>
                <w:sz w:val="24"/>
                <w:szCs w:val="24"/>
              </w:rPr>
              <w:t xml:space="preserve"> analysis of deviant behavior using theories of deviance</w:t>
            </w:r>
          </w:p>
        </w:tc>
      </w:tr>
      <w:tr w:rsidR="00EF5D6B" w:rsidRPr="002C1A98" w:rsidTr="000422A6">
        <w:trPr>
          <w:trHeight w:val="1778"/>
        </w:trPr>
        <w:tc>
          <w:tcPr>
            <w:tcW w:w="1410" w:type="dxa"/>
          </w:tcPr>
          <w:p w:rsidR="00EF5D6B" w:rsidRPr="002C1A98" w:rsidRDefault="00EF5D6B" w:rsidP="00EF5D6B">
            <w:pPr>
              <w:rPr>
                <w:rFonts w:ascii="Corbel" w:hAnsi="Corbel"/>
                <w:b/>
                <w:sz w:val="28"/>
                <w:szCs w:val="24"/>
              </w:rPr>
            </w:pPr>
            <w:r w:rsidRPr="002C1A98">
              <w:rPr>
                <w:rFonts w:ascii="Corbel" w:hAnsi="Corbel"/>
                <w:b/>
                <w:sz w:val="28"/>
                <w:szCs w:val="24"/>
              </w:rPr>
              <w:t>Creativity</w:t>
            </w:r>
          </w:p>
        </w:tc>
        <w:tc>
          <w:tcPr>
            <w:tcW w:w="2807" w:type="dxa"/>
          </w:tcPr>
          <w:p w:rsidR="00EF5D6B" w:rsidRPr="002C1A98" w:rsidRDefault="00EF5D6B" w:rsidP="00EF5D6B">
            <w:pPr>
              <w:rPr>
                <w:rFonts w:ascii="Corbel" w:hAnsi="Corbel"/>
                <w:sz w:val="24"/>
                <w:szCs w:val="24"/>
              </w:rPr>
            </w:pPr>
            <w:r>
              <w:rPr>
                <w:rFonts w:ascii="Corbel" w:hAnsi="Corbel"/>
                <w:sz w:val="24"/>
                <w:szCs w:val="24"/>
              </w:rPr>
              <w:t>Shows no effort in creating aesthetically pleasing presentation</w:t>
            </w:r>
          </w:p>
        </w:tc>
        <w:tc>
          <w:tcPr>
            <w:tcW w:w="2590" w:type="dxa"/>
          </w:tcPr>
          <w:p w:rsidR="00EF5D6B" w:rsidRPr="002C1A98" w:rsidRDefault="00EF5D6B" w:rsidP="00EF5D6B">
            <w:pPr>
              <w:rPr>
                <w:rFonts w:ascii="Corbel" w:hAnsi="Corbel"/>
                <w:sz w:val="24"/>
                <w:szCs w:val="24"/>
              </w:rPr>
            </w:pPr>
            <w:r>
              <w:rPr>
                <w:rFonts w:ascii="Corbel" w:hAnsi="Corbel"/>
                <w:sz w:val="24"/>
                <w:szCs w:val="24"/>
              </w:rPr>
              <w:t>Shows little effort in creating aesthetically pleasing presentation</w:t>
            </w:r>
          </w:p>
        </w:tc>
        <w:tc>
          <w:tcPr>
            <w:tcW w:w="2071" w:type="dxa"/>
          </w:tcPr>
          <w:p w:rsidR="00EF5D6B" w:rsidRPr="002C1A98" w:rsidRDefault="00EF5D6B" w:rsidP="00EF5D6B">
            <w:pPr>
              <w:rPr>
                <w:rFonts w:ascii="Corbel" w:hAnsi="Corbel"/>
                <w:sz w:val="24"/>
                <w:szCs w:val="24"/>
              </w:rPr>
            </w:pPr>
            <w:r>
              <w:rPr>
                <w:rFonts w:ascii="Corbel" w:hAnsi="Corbel"/>
                <w:sz w:val="24"/>
                <w:szCs w:val="24"/>
              </w:rPr>
              <w:t xml:space="preserve">Shows </w:t>
            </w:r>
            <w:r>
              <w:rPr>
                <w:rFonts w:ascii="Corbel" w:hAnsi="Corbel"/>
                <w:sz w:val="24"/>
                <w:szCs w:val="24"/>
              </w:rPr>
              <w:t>some</w:t>
            </w:r>
            <w:r>
              <w:rPr>
                <w:rFonts w:ascii="Corbel" w:hAnsi="Corbel"/>
                <w:sz w:val="24"/>
                <w:szCs w:val="24"/>
              </w:rPr>
              <w:t xml:space="preserve"> effort in creating aesthetically pleasing presentation</w:t>
            </w:r>
          </w:p>
        </w:tc>
        <w:tc>
          <w:tcPr>
            <w:tcW w:w="2068" w:type="dxa"/>
          </w:tcPr>
          <w:p w:rsidR="00EF5D6B" w:rsidRPr="002C1A98" w:rsidRDefault="00EF5D6B" w:rsidP="00EF5D6B">
            <w:pPr>
              <w:rPr>
                <w:rFonts w:ascii="Corbel" w:hAnsi="Corbel"/>
                <w:b/>
                <w:sz w:val="24"/>
                <w:szCs w:val="24"/>
              </w:rPr>
            </w:pPr>
            <w:r>
              <w:rPr>
                <w:rFonts w:ascii="Corbel" w:hAnsi="Corbel"/>
                <w:sz w:val="24"/>
                <w:szCs w:val="24"/>
              </w:rPr>
              <w:t xml:space="preserve">Shows </w:t>
            </w:r>
            <w:r>
              <w:rPr>
                <w:rFonts w:ascii="Corbel" w:hAnsi="Corbel"/>
                <w:sz w:val="24"/>
                <w:szCs w:val="24"/>
              </w:rPr>
              <w:t>good</w:t>
            </w:r>
            <w:r>
              <w:rPr>
                <w:rFonts w:ascii="Corbel" w:hAnsi="Corbel"/>
                <w:sz w:val="24"/>
                <w:szCs w:val="24"/>
              </w:rPr>
              <w:t xml:space="preserve"> effort in creating aesthetically pleasing presentation</w:t>
            </w:r>
          </w:p>
        </w:tc>
        <w:tc>
          <w:tcPr>
            <w:tcW w:w="2105" w:type="dxa"/>
          </w:tcPr>
          <w:p w:rsidR="00EF5D6B" w:rsidRPr="002C1A98" w:rsidRDefault="00EF5D6B" w:rsidP="00EF5D6B">
            <w:pPr>
              <w:rPr>
                <w:rFonts w:ascii="Corbel" w:hAnsi="Corbel"/>
                <w:sz w:val="24"/>
                <w:szCs w:val="24"/>
              </w:rPr>
            </w:pPr>
            <w:r>
              <w:rPr>
                <w:rFonts w:ascii="Corbel" w:hAnsi="Corbel"/>
                <w:sz w:val="24"/>
                <w:szCs w:val="24"/>
              </w:rPr>
              <w:t xml:space="preserve">Shows </w:t>
            </w:r>
            <w:r>
              <w:rPr>
                <w:rFonts w:ascii="Corbel" w:hAnsi="Corbel"/>
                <w:sz w:val="24"/>
                <w:szCs w:val="24"/>
              </w:rPr>
              <w:t>amazing</w:t>
            </w:r>
            <w:r>
              <w:rPr>
                <w:rFonts w:ascii="Corbel" w:hAnsi="Corbel"/>
                <w:sz w:val="24"/>
                <w:szCs w:val="24"/>
              </w:rPr>
              <w:t xml:space="preserve"> effort in creating aesthetically pleasing presentation</w:t>
            </w:r>
          </w:p>
        </w:tc>
      </w:tr>
    </w:tbl>
    <w:p w:rsidR="002C1A98" w:rsidRPr="002C1A98" w:rsidRDefault="002C1A98" w:rsidP="000422A6">
      <w:pPr>
        <w:spacing w:after="0"/>
        <w:rPr>
          <w:rFonts w:ascii="Corbel" w:hAnsi="Corbel"/>
          <w:sz w:val="28"/>
        </w:rPr>
      </w:pPr>
    </w:p>
    <w:sectPr w:rsidR="002C1A98" w:rsidRPr="002C1A98" w:rsidSect="002C1A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Black">
    <w:panose1 w:val="02070A030806060202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3F5F"/>
    <w:multiLevelType w:val="hybridMultilevel"/>
    <w:tmpl w:val="9E56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328EB"/>
    <w:multiLevelType w:val="hybridMultilevel"/>
    <w:tmpl w:val="D980C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7C"/>
    <w:rsid w:val="000422A6"/>
    <w:rsid w:val="00260A74"/>
    <w:rsid w:val="002C1A98"/>
    <w:rsid w:val="005C28A8"/>
    <w:rsid w:val="00805F7C"/>
    <w:rsid w:val="00EF5D6B"/>
    <w:rsid w:val="00F2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A0F2"/>
  <w15:chartTrackingRefBased/>
  <w15:docId w15:val="{8511097F-36B0-4B67-8889-B3C037DA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8A8"/>
    <w:pPr>
      <w:ind w:left="720"/>
      <w:contextualSpacing/>
    </w:pPr>
  </w:style>
  <w:style w:type="table" w:styleId="TableGrid">
    <w:name w:val="Table Grid"/>
    <w:basedOn w:val="TableNormal"/>
    <w:uiPriority w:val="39"/>
    <w:rsid w:val="002C1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CD16-FE9A-426C-96EA-5820D2DE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Nathan R.</dc:creator>
  <cp:keywords/>
  <dc:description/>
  <cp:lastModifiedBy>Cole, Nathan R.</cp:lastModifiedBy>
  <cp:revision>3</cp:revision>
  <dcterms:created xsi:type="dcterms:W3CDTF">2018-11-29T22:48:00Z</dcterms:created>
  <dcterms:modified xsi:type="dcterms:W3CDTF">2018-11-29T23:22:00Z</dcterms:modified>
</cp:coreProperties>
</file>